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2C2E" w:rsidRPr="00062AFC" w:rsidRDefault="00754D33">
      <w:pPr>
        <w:spacing w:after="72" w:line="259" w:lineRule="auto"/>
        <w:ind w:left="10" w:right="163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Федеральное агентство связи </w:t>
      </w:r>
    </w:p>
    <w:p w:rsidR="003F2C2E" w:rsidRPr="00062AFC" w:rsidRDefault="00754D33">
      <w:pPr>
        <w:pStyle w:val="1"/>
        <w:spacing w:after="61"/>
        <w:ind w:left="2057" w:right="0" w:hanging="1445"/>
        <w:rPr>
          <w:sz w:val="28"/>
          <w:szCs w:val="28"/>
        </w:rPr>
      </w:pPr>
      <w:r w:rsidRPr="00062AFC">
        <w:rPr>
          <w:sz w:val="28"/>
          <w:szCs w:val="28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:rsidR="003F2C2E" w:rsidRPr="00062AFC" w:rsidRDefault="00754D33">
      <w:pPr>
        <w:spacing w:after="3" w:line="259" w:lineRule="auto"/>
        <w:ind w:left="10" w:right="166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«Московский технический университет связи и информатики» </w:t>
      </w:r>
    </w:p>
    <w:p w:rsidR="003F2C2E" w:rsidRPr="00062AFC" w:rsidRDefault="003F2C2E">
      <w:pPr>
        <w:spacing w:after="16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125" w:line="259" w:lineRule="auto"/>
        <w:ind w:left="10" w:right="168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Кафедра Математической кибернетики и информационных технологий </w:t>
      </w: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31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26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31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20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EB452E">
      <w:pPr>
        <w:spacing w:after="3" w:line="438" w:lineRule="auto"/>
        <w:ind w:left="2576" w:right="26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Отчет по лабораторной работе №</w:t>
      </w:r>
      <w:r w:rsidR="00754D33" w:rsidRPr="00062A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   по дисциплине «Введение в профессию» </w:t>
      </w: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29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31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214" w:line="259" w:lineRule="auto"/>
        <w:ind w:left="12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165" w:line="259" w:lineRule="auto"/>
        <w:ind w:left="10" w:right="142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студент группы </w:t>
      </w:r>
      <w:r w:rsidRPr="00062AFC">
        <w:rPr>
          <w:rFonts w:ascii="Times New Roman" w:eastAsia="Times New Roman" w:hAnsi="Times New Roman" w:cs="Times New Roman"/>
          <w:color w:val="000000"/>
          <w:sz w:val="28"/>
          <w:szCs w:val="28"/>
          <w:u w:val="single" w:color="000000"/>
        </w:rPr>
        <w:t>БВТ190</w:t>
      </w:r>
      <w:r w:rsidR="00772BE1" w:rsidRPr="00062AFC">
        <w:rPr>
          <w:rFonts w:ascii="Times New Roman" w:eastAsia="Times New Roman" w:hAnsi="Times New Roman" w:cs="Times New Roman"/>
          <w:color w:val="000000"/>
          <w:sz w:val="28"/>
          <w:szCs w:val="28"/>
          <w:u w:val="single" w:color="000000"/>
        </w:rPr>
        <w:t>2</w:t>
      </w:r>
    </w:p>
    <w:p w:rsidR="003F2C2E" w:rsidRPr="00062AFC" w:rsidRDefault="002E13E2">
      <w:pPr>
        <w:spacing w:after="125" w:line="259" w:lineRule="auto"/>
        <w:ind w:left="10" w:right="142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Times New Roman" w:hAnsi="Times New Roman" w:cs="Times New Roman"/>
          <w:color w:val="000000"/>
          <w:sz w:val="28"/>
          <w:szCs w:val="28"/>
        </w:rPr>
        <w:t>Шульпина ПолинаДмитриевна</w:t>
      </w:r>
    </w:p>
    <w:p w:rsidR="003F2C2E" w:rsidRPr="00062AFC" w:rsidRDefault="003F2C2E">
      <w:pPr>
        <w:spacing w:after="169" w:line="259" w:lineRule="auto"/>
        <w:ind w:left="0" w:right="0"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125" w:line="259" w:lineRule="auto"/>
        <w:ind w:left="10" w:right="142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Мосева Марина Сергеевна </w:t>
      </w:r>
    </w:p>
    <w:p w:rsidR="003F2C2E" w:rsidRPr="00062AFC" w:rsidRDefault="00754D33">
      <w:pPr>
        <w:spacing w:after="0" w:line="259" w:lineRule="auto"/>
        <w:ind w:left="-5" w:right="0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b/>
          <w:color w:val="000000"/>
          <w:sz w:val="28"/>
          <w:szCs w:val="28"/>
        </w:rPr>
        <w:lastRenderedPageBreak/>
        <w:t xml:space="preserve">Цель работы: </w:t>
      </w:r>
    </w:p>
    <w:p w:rsidR="003F2C2E" w:rsidRPr="00062AFC" w:rsidRDefault="00754D33" w:rsidP="00772BE1">
      <w:pPr>
        <w:spacing w:after="0" w:line="262" w:lineRule="auto"/>
        <w:ind w:left="-5" w:right="51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Приобретение навыков синтезирования цифровых изображений, генерации шума различной природы возникновения. Использование базовых арифметических и геометрических операций над цифровым изображением. </w:t>
      </w:r>
    </w:p>
    <w:p w:rsidR="003F2C2E" w:rsidRPr="00062AFC" w:rsidRDefault="003F2C2E">
      <w:pPr>
        <w:spacing w:after="137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-5" w:right="0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Индивидуальное задание: </w:t>
      </w:r>
    </w:p>
    <w:p w:rsidR="003F2C2E" w:rsidRPr="00062AFC" w:rsidRDefault="00754D33">
      <w:pPr>
        <w:spacing w:after="114" w:line="259" w:lineRule="auto"/>
        <w:ind w:left="0" w:right="2413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04106" cy="4030980"/>
            <wp:effectExtent l="0" t="0" r="0" b="0"/>
            <wp:docPr id="113" name="Picture 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4106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spacing w:after="0" w:line="259" w:lineRule="auto"/>
        <w:ind w:left="0" w:right="2617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74185" cy="3197225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4230C2">
      <w:pPr>
        <w:spacing w:after="0" w:line="259" w:lineRule="auto"/>
        <w:ind w:left="14" w:right="0" w:firstLine="0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41273" cy="2999546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28769" t="29037" r="27953" b="21263"/>
                    <a:stretch/>
                  </pic:blipFill>
                  <pic:spPr bwMode="auto">
                    <a:xfrm>
                      <a:off x="0" y="0"/>
                      <a:ext cx="4651343" cy="300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F2C2E" w:rsidRPr="00062AFC" w:rsidRDefault="003F2C2E">
      <w:pPr>
        <w:spacing w:after="79" w:line="259" w:lineRule="auto"/>
        <w:ind w:left="14" w:right="684"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632BF7">
      <w:pPr>
        <w:spacing w:after="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35591" cy="886691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9137" t="46626" r="26297" b="41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591" cy="88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C2E" w:rsidRPr="00062AFC" w:rsidRDefault="003F2C2E">
      <w:pPr>
        <w:spacing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0" w:right="0" w:firstLine="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4230C2" w:rsidRPr="00062AFC" w:rsidRDefault="004230C2">
      <w:pPr>
        <w:spacing w:line="259" w:lineRule="auto"/>
        <w:ind w:left="0" w:right="0" w:firstLine="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4230C2" w:rsidRPr="00062AFC" w:rsidRDefault="004230C2">
      <w:pPr>
        <w:spacing w:line="259" w:lineRule="auto"/>
        <w:ind w:left="0" w:right="0" w:firstLine="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4230C2" w:rsidRPr="00062AFC" w:rsidRDefault="004230C2">
      <w:pPr>
        <w:spacing w:line="259" w:lineRule="auto"/>
        <w:ind w:left="0" w:right="0" w:firstLine="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4230C2" w:rsidRPr="00062AFC" w:rsidRDefault="004230C2">
      <w:pPr>
        <w:spacing w:line="259" w:lineRule="auto"/>
        <w:ind w:left="0" w:right="0" w:firstLine="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4230C2" w:rsidRPr="00062AFC" w:rsidRDefault="004230C2">
      <w:pPr>
        <w:spacing w:line="259" w:lineRule="auto"/>
        <w:ind w:left="0" w:right="0" w:firstLine="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4230C2" w:rsidRPr="00062AFC" w:rsidRDefault="004230C2">
      <w:pPr>
        <w:spacing w:line="259" w:lineRule="auto"/>
        <w:ind w:left="0" w:right="0" w:firstLine="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4230C2" w:rsidRPr="00062AFC" w:rsidRDefault="004230C2">
      <w:pPr>
        <w:spacing w:line="259" w:lineRule="auto"/>
        <w:ind w:left="0" w:right="0" w:firstLine="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:rsidR="00632BF7" w:rsidRPr="00062AFC" w:rsidRDefault="00754D33">
      <w:pPr>
        <w:spacing w:after="0" w:line="259" w:lineRule="auto"/>
        <w:ind w:left="-5" w:right="0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062AFC">
        <w:rPr>
          <w:rFonts w:ascii="Times New Roman" w:eastAsia="Calibri" w:hAnsi="Times New Roman" w:cs="Times New Roman"/>
          <w:b/>
          <w:color w:val="000000"/>
          <w:sz w:val="28"/>
          <w:szCs w:val="28"/>
        </w:rPr>
        <w:lastRenderedPageBreak/>
        <w:t>Исходный код: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m = zeros(800,800);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imag = im2uint8(m);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imagn = imnoise(imag,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'gaussian'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copy_imagn = imagn;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histogr = histogram(imagn);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dir = (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'C:/Matlab data/'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if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~exist(dir)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mkdir(dir);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cd(dir);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saveas(histogr,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'lab5_1'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'jpg'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pic1 = im2double(imread(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'pic1.jpg'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i = 1:size(pic1,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j = 1:size(pic1, 2)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if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(pic1(i,j) &lt;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    imagn(i+350, j+280) = pic1(i,j);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imwrite(imagn,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'lab5_2.png'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imagn = copy_imagn;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pic12 = imresize(pic1, 2);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i = 1:size(pic12,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j = 1:size(pic12, 2)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if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(pic12(i,j) &lt;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    imagn(i+280, j+180) = pic12(i,j);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imwrite(imagn,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'lab5_3.png'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imagn = copy_imagn;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pic13 = imresize(pic1, 0.5);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i = 1:size(pic13,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j = 1:size(pic13, 2)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if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(pic13(i,j) &lt;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    imagn(i+375, j+340) = pic13(i,j);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imwrite(imagn,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'lab5_4.png'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imagn = imnoise(imag,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'gaussian'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copy_imagn = imagn;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pic2 = im2double(imread(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'pic2.jpg'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));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i = 1:size(pic2,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lastRenderedPageBreak/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j = 1:size(pic2, 2)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if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(pic2(i,j) &lt;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    imagn(i+15, j+15) = pic2(i,j);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pic3 = im2double(imread(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'pic3.jpg'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));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i = 1:size(pic3,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j = 1:size(pic3, 2)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if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(pic3(i,j) &lt;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    imagn(i+640, j+640) = pic3(i,j);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imwrite(imagn,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'lab5_5.png'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imwrite(fliplr(imagn),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'lab5_6.png'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imwrite(flip(imagn),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'lab5_7.png'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imwrite(imrotate(imagn, 315),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'lab5_8.png'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imwrite(imrotate(imagn, 45),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'lab5_9.png'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fon = imread(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'fon.jpg'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fon = imcrop(fon, [50 50 799 799]);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fon = imadjust(fon, [0 1], [0 0.25]);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imwrite(fon,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'lab5_10.png'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copyfon = fon;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i = 1:size(pic2, 1)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j = 1:size(pic2, 2)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if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(pic2(i,j) &lt;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    fon(i+15, j+15) = pic2(i,j);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i = 1:size(pic3, 1)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</w:rPr>
        <w:t xml:space="preserve"> j = 1:size(pic3, 2)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if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(pic3(i,j) &lt;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    fon(i+640, j+640) = pic3(i,j);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fon = imnoise(fon,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'gaussian'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imwrite(fon,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'lab5_11.png'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fon1 = imadjust(fon, [0 1], [1 0]); 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imwrite(fon1,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'lab5_12.png'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i = 1:size(pic1,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for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j = 1:size(pic1, 2)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if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(pic1(i,j) &lt; 1)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lastRenderedPageBreak/>
        <w:t xml:space="preserve">            copyfon(i+350, j+280) = pic1(i,j);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    </w:t>
      </w: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FF"/>
          <w:sz w:val="28"/>
          <w:szCs w:val="28"/>
          <w:lang w:val="en-US"/>
        </w:rPr>
        <w:t>end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copyfon = imnoise(copyfon,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'gaussian'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imwrite(copyfon,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'lab5_13.png'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632BF7" w:rsidRPr="00062AFC" w:rsidRDefault="00632BF7" w:rsidP="00632BF7">
      <w:pPr>
        <w:autoSpaceDE w:val="0"/>
        <w:autoSpaceDN w:val="0"/>
        <w:adjustRightInd w:val="0"/>
        <w:spacing w:after="0" w:line="240" w:lineRule="auto"/>
        <w:ind w:left="0" w:right="0" w:firstLine="0"/>
        <w:rPr>
          <w:rFonts w:ascii="Times New Roman" w:eastAsiaTheme="minorEastAsia" w:hAnsi="Times New Roman" w:cs="Times New Roman"/>
          <w:color w:val="auto"/>
          <w:sz w:val="28"/>
          <w:szCs w:val="28"/>
          <w:lang w:val="en-US"/>
        </w:rPr>
      </w:pP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 xml:space="preserve">imwrite(fon-copyfon, </w:t>
      </w:r>
      <w:r w:rsidRPr="00062AFC">
        <w:rPr>
          <w:rFonts w:ascii="Times New Roman" w:eastAsiaTheme="minorEastAsia" w:hAnsi="Times New Roman" w:cs="Times New Roman"/>
          <w:color w:val="A020F0"/>
          <w:sz w:val="28"/>
          <w:szCs w:val="28"/>
          <w:lang w:val="en-US"/>
        </w:rPr>
        <w:t>'lab5_14.png'</w:t>
      </w:r>
      <w:r w:rsidRPr="00062AFC">
        <w:rPr>
          <w:rFonts w:ascii="Times New Roman" w:eastAsiaTheme="minorEastAsia" w:hAnsi="Times New Roman" w:cs="Times New Roman"/>
          <w:color w:val="000000"/>
          <w:sz w:val="28"/>
          <w:szCs w:val="28"/>
          <w:lang w:val="en-US"/>
        </w:rPr>
        <w:t>);</w:t>
      </w:r>
    </w:p>
    <w:p w:rsidR="003F2C2E" w:rsidRPr="00062AFC" w:rsidRDefault="00754D33">
      <w:pPr>
        <w:spacing w:after="0" w:line="259" w:lineRule="auto"/>
        <w:ind w:left="-5" w:right="0"/>
        <w:rPr>
          <w:rFonts w:ascii="Times New Roman" w:hAnsi="Times New Roman" w:cs="Times New Roman"/>
          <w:sz w:val="28"/>
          <w:szCs w:val="28"/>
          <w:lang w:val="en-US"/>
        </w:rPr>
      </w:pPr>
      <w:r w:rsidRPr="00062AFC">
        <w:rPr>
          <w:rFonts w:ascii="Times New Roman" w:eastAsia="Calibri" w:hAnsi="Times New Roman" w:cs="Times New Roman"/>
          <w:b/>
          <w:color w:val="000000"/>
          <w:sz w:val="28"/>
          <w:szCs w:val="28"/>
          <w:lang w:val="en-US"/>
        </w:rPr>
        <w:t xml:space="preserve"> </w:t>
      </w:r>
    </w:p>
    <w:p w:rsidR="003F2C2E" w:rsidRPr="00062AFC" w:rsidRDefault="003F2C2E">
      <w:pPr>
        <w:spacing w:after="3" w:line="259" w:lineRule="auto"/>
        <w:ind w:left="0" w:right="19"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F2C2E" w:rsidRPr="00062AFC" w:rsidRDefault="003F2C2E">
      <w:pPr>
        <w:spacing w:after="3" w:line="259" w:lineRule="auto"/>
        <w:ind w:left="0" w:right="19"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F2C2E" w:rsidRPr="00062AFC" w:rsidRDefault="003F2C2E">
      <w:pPr>
        <w:spacing w:after="0" w:line="259" w:lineRule="auto"/>
        <w:ind w:left="0" w:right="19"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3F2C2E" w:rsidRPr="00062AFC" w:rsidRDefault="00754D33">
      <w:pPr>
        <w:spacing w:after="0" w:line="259" w:lineRule="auto"/>
        <w:ind w:left="-5" w:right="0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b/>
          <w:color w:val="000000"/>
          <w:sz w:val="28"/>
          <w:szCs w:val="28"/>
        </w:rPr>
        <w:t xml:space="preserve">Результаты выполнения программы: </w:t>
      </w:r>
    </w:p>
    <w:p w:rsidR="003F2C2E" w:rsidRPr="00062AFC" w:rsidRDefault="00754D33">
      <w:pPr>
        <w:spacing w:after="0" w:line="259" w:lineRule="auto"/>
        <w:ind w:left="0" w:right="379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92116" cy="3851148"/>
            <wp:effectExtent l="0" t="0" r="0" b="0"/>
            <wp:docPr id="484" name="Picture 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2116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 xml:space="preserve">рис 1. Гистограмма шума </w:t>
      </w:r>
    </w:p>
    <w:p w:rsidR="003F2C2E" w:rsidRPr="00062AFC" w:rsidRDefault="003F2C2E">
      <w:pPr>
        <w:spacing w:after="38" w:line="259" w:lineRule="auto"/>
        <w:ind w:left="0" w:right="15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632BF7">
      <w:pPr>
        <w:spacing w:after="0" w:line="259" w:lineRule="auto"/>
        <w:ind w:left="3" w:righ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6.75pt;height:62.75pt">
            <v:imagedata r:id="rId11" o:title="pic1"/>
          </v:shape>
        </w:pict>
      </w:r>
    </w:p>
    <w:p w:rsidR="003F2C2E" w:rsidRPr="00062AFC" w:rsidRDefault="00754D33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 xml:space="preserve">рис 2. Объект 1 </w:t>
      </w:r>
    </w:p>
    <w:p w:rsidR="003F2C2E" w:rsidRPr="00062AFC" w:rsidRDefault="003F2C2E">
      <w:pPr>
        <w:spacing w:after="0" w:line="259" w:lineRule="auto"/>
        <w:ind w:left="0" w:right="15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632BF7">
      <w:pPr>
        <w:spacing w:after="0" w:line="259" w:lineRule="auto"/>
        <w:ind w:left="0" w:right="14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193223" cy="1001829"/>
            <wp:effectExtent l="19050" t="0" r="6927" b="0"/>
            <wp:docPr id="14" name="Рисунок 14" descr="C:\Users\user\AppData\Local\Microsoft\Windows\INetCache\Content.Word\pi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AppData\Local\Microsoft\Windows\INetCache\Content.Word\pic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362" cy="1001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lastRenderedPageBreak/>
        <w:t xml:space="preserve">рис 3. Объект 2 </w:t>
      </w:r>
    </w:p>
    <w:p w:rsidR="003F2C2E" w:rsidRPr="00062AFC" w:rsidRDefault="003F2C2E">
      <w:pPr>
        <w:spacing w:after="0" w:line="259" w:lineRule="auto"/>
        <w:ind w:left="0" w:right="15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0" w:right="15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632BF7">
      <w:pPr>
        <w:pStyle w:val="2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pict>
          <v:shape id="_x0000_i1026" type="#_x0000_t75" style="width:90pt;height:78pt">
            <v:imagedata r:id="rId13" o:title="pic3"/>
          </v:shape>
        </w:pict>
      </w:r>
    </w:p>
    <w:p w:rsidR="00632BF7" w:rsidRPr="00062AFC" w:rsidRDefault="00632BF7" w:rsidP="00632BF7">
      <w:pPr>
        <w:jc w:val="center"/>
        <w:rPr>
          <w:rFonts w:ascii="Times New Roman" w:hAnsi="Times New Roman" w:cs="Times New Roman"/>
          <w:i/>
          <w:color w:val="000000" w:themeColor="text1"/>
          <w:sz w:val="28"/>
          <w:szCs w:val="28"/>
        </w:rPr>
      </w:pPr>
      <w:r w:rsidRPr="00062AFC">
        <w:rPr>
          <w:rFonts w:ascii="Times New Roman" w:hAnsi="Times New Roman" w:cs="Times New Roman"/>
          <w:i/>
          <w:color w:val="000000" w:themeColor="text1"/>
          <w:sz w:val="28"/>
          <w:szCs w:val="28"/>
        </w:rPr>
        <w:t xml:space="preserve">               рис 4. Объект 3</w:t>
      </w:r>
    </w:p>
    <w:p w:rsidR="003F2C2E" w:rsidRPr="00062AFC" w:rsidRDefault="003F2C2E">
      <w:pPr>
        <w:spacing w:after="0" w:line="259" w:lineRule="auto"/>
        <w:ind w:left="0" w:right="15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0" w:right="15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 w:rsidP="004230C2">
      <w:pPr>
        <w:spacing w:after="0" w:line="259" w:lineRule="auto"/>
        <w:ind w:left="0" w:right="15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0" w:right="19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615" cy="5936615"/>
            <wp:effectExtent l="19050" t="0" r="6985" b="0"/>
            <wp:docPr id="526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ind w:left="2994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 xml:space="preserve">рис. 5. Нанесение объекта 1 (рис. 2) </w:t>
      </w: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0" w:right="19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6615" cy="5936615"/>
            <wp:effectExtent l="19050" t="0" r="6985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spacing w:after="115" w:line="259" w:lineRule="auto"/>
        <w:ind w:left="1786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i/>
          <w:color w:val="000000"/>
          <w:sz w:val="28"/>
          <w:szCs w:val="28"/>
        </w:rPr>
        <w:t xml:space="preserve">рис. 6. Нанесение объекта 1 (рис. 2), увеличенного в два раза  </w:t>
      </w:r>
    </w:p>
    <w:p w:rsidR="003F2C2E" w:rsidRPr="00062AFC" w:rsidRDefault="003F2C2E">
      <w:pPr>
        <w:spacing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32" w:lineRule="auto"/>
        <w:ind w:left="4683" w:right="4636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 w:rsidP="004230C2">
      <w:pPr>
        <w:spacing w:after="0" w:line="259" w:lineRule="auto"/>
        <w:ind w:left="0" w:righ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6615" cy="5936615"/>
            <wp:effectExtent l="19050" t="0" r="6985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spacing w:after="115"/>
        <w:ind w:left="1733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 xml:space="preserve">рис. 7. Нанесение объекта 1 (рис. 2), уменьшенного в два раза  </w:t>
      </w:r>
    </w:p>
    <w:p w:rsidR="003F2C2E" w:rsidRPr="00062AFC" w:rsidRDefault="003F2C2E">
      <w:pPr>
        <w:spacing w:after="0"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88"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83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rPr>
          <w:rFonts w:ascii="Times New Roman" w:hAnsi="Times New Roman" w:cs="Times New Roman"/>
          <w:sz w:val="28"/>
          <w:szCs w:val="28"/>
        </w:rPr>
        <w:sectPr w:rsidR="003F2C2E" w:rsidRPr="00062AFC">
          <w:footerReference w:type="even" r:id="rId17"/>
          <w:footerReference w:type="default" r:id="rId18"/>
          <w:footerReference w:type="first" r:id="rId19"/>
          <w:pgSz w:w="11906" w:h="16838"/>
          <w:pgMar w:top="1134" w:right="1057" w:bottom="1182" w:left="1404" w:header="720" w:footer="720" w:gutter="0"/>
          <w:cols w:space="720"/>
        </w:sectPr>
      </w:pPr>
    </w:p>
    <w:p w:rsidR="003F2C2E" w:rsidRPr="00062AFC" w:rsidRDefault="00754D33">
      <w:pPr>
        <w:spacing w:after="0" w:line="259" w:lineRule="auto"/>
        <w:ind w:left="-1845" w:right="0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6615" cy="5936615"/>
            <wp:effectExtent l="19050" t="0" r="6985" b="0"/>
            <wp:docPr id="633" name="Picture 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63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spacing w:after="115"/>
        <w:ind w:left="572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 xml:space="preserve">рис. 8. Нанесение объектов 2 (рис. 3) и 3 (рис. 4)  </w:t>
      </w: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88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-1845" w:right="0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6615" cy="5936615"/>
            <wp:effectExtent l="19050" t="0" r="6985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ind w:left="-5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 xml:space="preserve">рис. 9. Зеркальное отображение рисунка 8 по горизонтали </w:t>
      </w:r>
    </w:p>
    <w:p w:rsidR="003F2C2E" w:rsidRPr="00062AFC" w:rsidRDefault="003F2C2E">
      <w:pPr>
        <w:spacing w:after="115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-1845" w:right="0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6615" cy="5936615"/>
            <wp:effectExtent l="19050" t="0" r="6985" b="0"/>
            <wp:docPr id="686" name="Picture 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68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spacing w:after="115"/>
        <w:ind w:left="-5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 xml:space="preserve">рис. 10. Зеркальное отображение рисунка 8 по вертикали </w:t>
      </w: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188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35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-1834" w:right="12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29630" cy="5929630"/>
            <wp:effectExtent l="19050" t="0" r="0" b="0"/>
            <wp:docPr id="727" name="Picture 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Picture 72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ind w:left="284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 xml:space="preserve">рис. 11. Поворот рисунка 8 на 45° по часовой стрелке </w:t>
      </w: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842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rPr>
          <w:rFonts w:ascii="Times New Roman" w:hAnsi="Times New Roman" w:cs="Times New Roman"/>
          <w:sz w:val="28"/>
          <w:szCs w:val="28"/>
        </w:rPr>
        <w:sectPr w:rsidR="003F2C2E" w:rsidRPr="00062AFC">
          <w:footerReference w:type="even" r:id="rId24"/>
          <w:footerReference w:type="default" r:id="rId25"/>
          <w:footerReference w:type="first" r:id="rId26"/>
          <w:pgSz w:w="11906" w:h="16838"/>
          <w:pgMar w:top="1134" w:right="1057" w:bottom="1496" w:left="3252" w:header="720" w:footer="1151" w:gutter="0"/>
          <w:cols w:space="720"/>
        </w:sectPr>
      </w:pPr>
    </w:p>
    <w:p w:rsidR="003F2C2E" w:rsidRPr="00062AFC" w:rsidRDefault="00754D33">
      <w:pPr>
        <w:spacing w:after="0" w:line="259" w:lineRule="auto"/>
        <w:ind w:left="0" w:right="0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29630" cy="5929630"/>
            <wp:effectExtent l="19050" t="0" r="0" b="0"/>
            <wp:docPr id="771" name="Picture 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spacing w:after="0" w:line="259" w:lineRule="auto"/>
        <w:ind w:left="1875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i/>
          <w:color w:val="000000"/>
          <w:sz w:val="28"/>
          <w:szCs w:val="28"/>
        </w:rPr>
        <w:t xml:space="preserve">рис. 12. Поворот рисунка 8 на 45° против часовой стрелки </w:t>
      </w: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pStyle w:val="2"/>
        <w:ind w:left="2933" w:right="1185" w:hanging="1504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42105" cy="4142105"/>
            <wp:effectExtent l="19050" t="0" r="0" b="0"/>
            <wp:docPr id="807" name="Picture 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Picture 80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10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AFC">
        <w:rPr>
          <w:rFonts w:ascii="Times New Roman" w:hAnsi="Times New Roman" w:cs="Times New Roman"/>
          <w:sz w:val="28"/>
          <w:szCs w:val="28"/>
        </w:rPr>
        <w:t xml:space="preserve"> рис. 13. Исходное изображение фона </w:t>
      </w:r>
    </w:p>
    <w:p w:rsidR="003F2C2E" w:rsidRPr="00062AFC" w:rsidRDefault="003F2C2E">
      <w:pPr>
        <w:spacing w:after="0" w:line="259" w:lineRule="auto"/>
        <w:ind w:left="14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0" w:right="1428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14800" cy="4114800"/>
            <wp:effectExtent l="19050" t="0" r="0" b="0"/>
            <wp:docPr id="809" name="Picture 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Picture 80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spacing w:after="112"/>
        <w:ind w:left="2363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lastRenderedPageBreak/>
        <w:t xml:space="preserve">рис. 14. Уменьшение яркости рисунка 13 в 4 раза </w:t>
      </w:r>
    </w:p>
    <w:p w:rsidR="003F2C2E" w:rsidRPr="00062AFC" w:rsidRDefault="003F2C2E">
      <w:pPr>
        <w:spacing w:after="0" w:line="259" w:lineRule="auto"/>
        <w:ind w:left="53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0" w:right="1488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31615" cy="4031615"/>
            <wp:effectExtent l="19050" t="0" r="6985" b="0"/>
            <wp:docPr id="839" name="Picture 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 83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C2" w:rsidRDefault="00754D33">
      <w:pPr>
        <w:pStyle w:val="2"/>
        <w:spacing w:after="157"/>
        <w:ind w:right="28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>рис. 15. Выполнение задания 14</w:t>
      </w:r>
    </w:p>
    <w:p w:rsidR="00596B63" w:rsidRPr="00596B63" w:rsidRDefault="00596B63" w:rsidP="00596B63"/>
    <w:p w:rsidR="004230C2" w:rsidRPr="00062AFC" w:rsidRDefault="00754D33">
      <w:pPr>
        <w:pStyle w:val="2"/>
        <w:spacing w:after="157"/>
        <w:ind w:right="28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17645" cy="4017645"/>
            <wp:effectExtent l="19050" t="0" r="1905" b="0"/>
            <wp:docPr id="841" name="Pictur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Picture 84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pStyle w:val="2"/>
        <w:spacing w:after="157"/>
        <w:ind w:right="28"/>
        <w:jc w:val="center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sz w:val="28"/>
          <w:szCs w:val="28"/>
        </w:rPr>
        <w:t xml:space="preserve">рис 16. Негатив рисунка 15 </w:t>
      </w:r>
    </w:p>
    <w:p w:rsidR="003F2C2E" w:rsidRPr="00062AFC" w:rsidRDefault="003F2C2E">
      <w:pPr>
        <w:spacing w:after="0" w:line="259" w:lineRule="auto"/>
        <w:ind w:left="21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21" w:righ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14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0" w:right="87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813935" cy="4813935"/>
            <wp:effectExtent l="19050" t="0" r="5715" b="0"/>
            <wp:docPr id="885" name="Picture 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Picture 88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spacing w:after="0" w:line="259" w:lineRule="auto"/>
        <w:ind w:left="3198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i/>
          <w:color w:val="000000"/>
          <w:sz w:val="28"/>
          <w:szCs w:val="28"/>
        </w:rPr>
        <w:t xml:space="preserve">рис. 17. Выполнение задания 16 </w:t>
      </w: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>
      <w:pPr>
        <w:spacing w:after="0" w:line="259" w:lineRule="auto"/>
        <w:ind w:left="0" w:right="194" w:firstLine="0"/>
        <w:jc w:val="right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80075" cy="5680075"/>
            <wp:effectExtent l="19050" t="0" r="0" b="0"/>
            <wp:docPr id="922" name="Picture 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Picture 92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2E" w:rsidRPr="00062AFC" w:rsidRDefault="00754D33">
      <w:pPr>
        <w:spacing w:after="0" w:line="259" w:lineRule="auto"/>
        <w:ind w:left="3061" w:right="1185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i/>
          <w:color w:val="000000"/>
          <w:sz w:val="28"/>
          <w:szCs w:val="28"/>
        </w:rPr>
        <w:t xml:space="preserve">рис. 18. Разность рисунков 15 и 17 </w:t>
      </w: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3F2C2E">
      <w:pPr>
        <w:spacing w:after="0" w:line="259" w:lineRule="auto"/>
        <w:ind w:left="4690" w:right="0" w:firstLine="0"/>
        <w:rPr>
          <w:rFonts w:ascii="Times New Roman" w:hAnsi="Times New Roman" w:cs="Times New Roman"/>
          <w:sz w:val="28"/>
          <w:szCs w:val="28"/>
        </w:rPr>
      </w:pPr>
    </w:p>
    <w:p w:rsidR="003F2C2E" w:rsidRPr="00062AFC" w:rsidRDefault="00754D33" w:rsidP="004230C2">
      <w:pPr>
        <w:spacing w:after="0" w:line="259" w:lineRule="auto"/>
        <w:ind w:right="0"/>
        <w:jc w:val="both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b/>
          <w:color w:val="000000"/>
          <w:sz w:val="28"/>
          <w:szCs w:val="28"/>
        </w:rPr>
        <w:lastRenderedPageBreak/>
        <w:t xml:space="preserve">Заключение: </w:t>
      </w:r>
    </w:p>
    <w:p w:rsidR="003F2C2E" w:rsidRPr="00062AFC" w:rsidRDefault="00754D33" w:rsidP="004230C2">
      <w:pPr>
        <w:spacing w:after="212" w:line="262" w:lineRule="auto"/>
        <w:ind w:left="-5" w:right="51"/>
        <w:rPr>
          <w:rFonts w:ascii="Times New Roman" w:hAnsi="Times New Roman" w:cs="Times New Roman"/>
          <w:sz w:val="28"/>
          <w:szCs w:val="28"/>
        </w:rPr>
      </w:pPr>
      <w:r w:rsidRPr="00062AFC">
        <w:rPr>
          <w:rFonts w:ascii="Times New Roman" w:eastAsia="Calibri" w:hAnsi="Times New Roman" w:cs="Times New Roman"/>
          <w:color w:val="000000"/>
          <w:sz w:val="28"/>
          <w:szCs w:val="28"/>
        </w:rPr>
        <w:t>В процессе этой</w:t>
      </w:r>
      <w:r w:rsidR="00695A3D" w:rsidRPr="00062AF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лабораторной работы, я научилась</w:t>
      </w:r>
      <w:r w:rsidRPr="00062AF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синтезировать изображения с помощью языка Matlab, а также осуществлять различные действия над изображениями с помощью встроенных команд языка. </w:t>
      </w:r>
      <w:bookmarkStart w:id="0" w:name="_GoBack"/>
      <w:bookmarkEnd w:id="0"/>
    </w:p>
    <w:sectPr w:rsidR="003F2C2E" w:rsidRPr="00062AFC" w:rsidSect="0097177E">
      <w:footerReference w:type="even" r:id="rId34"/>
      <w:footerReference w:type="default" r:id="rId35"/>
      <w:footerReference w:type="first" r:id="rId36"/>
      <w:pgSz w:w="11906" w:h="16838"/>
      <w:pgMar w:top="1134" w:right="1093" w:bottom="1161" w:left="140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86F6C" w:rsidRDefault="00186F6C">
      <w:pPr>
        <w:spacing w:after="0" w:line="240" w:lineRule="auto"/>
      </w:pPr>
      <w:r>
        <w:separator/>
      </w:r>
    </w:p>
  </w:endnote>
  <w:endnote w:type="continuationSeparator" w:id="1">
    <w:p w:rsidR="00186F6C" w:rsidRDefault="00186F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2C2E" w:rsidRDefault="003F2C2E">
    <w:pPr>
      <w:spacing w:after="160" w:line="259" w:lineRule="auto"/>
      <w:ind w:left="0" w:right="0" w:firstLine="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2C2E" w:rsidRDefault="00754D33">
    <w:pPr>
      <w:spacing w:after="0" w:line="259" w:lineRule="auto"/>
      <w:ind w:left="0" w:right="125" w:firstLine="0"/>
      <w:jc w:val="center"/>
    </w:pPr>
    <w:r>
      <w:rPr>
        <w:rFonts w:ascii="Times New Roman" w:eastAsia="Times New Roman" w:hAnsi="Times New Roman" w:cs="Times New Roman"/>
        <w:color w:val="000000"/>
        <w:sz w:val="24"/>
      </w:rPr>
      <w:t xml:space="preserve">Москва, 2019 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2C2E" w:rsidRDefault="00754D33">
    <w:pPr>
      <w:spacing w:after="0" w:line="259" w:lineRule="auto"/>
      <w:ind w:left="0" w:right="125" w:firstLine="0"/>
      <w:jc w:val="center"/>
    </w:pPr>
    <w:r>
      <w:rPr>
        <w:rFonts w:ascii="Times New Roman" w:eastAsia="Times New Roman" w:hAnsi="Times New Roman" w:cs="Times New Roman"/>
        <w:color w:val="000000"/>
        <w:sz w:val="24"/>
      </w:rPr>
      <w:t xml:space="preserve">Москва, 2019 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2C2E" w:rsidRDefault="00754D33">
    <w:pPr>
      <w:spacing w:after="0" w:line="259" w:lineRule="auto"/>
      <w:ind w:left="0" w:right="1973" w:firstLine="0"/>
      <w:jc w:val="center"/>
    </w:pPr>
    <w:r>
      <w:rPr>
        <w:rFonts w:ascii="Times New Roman" w:eastAsia="Times New Roman" w:hAnsi="Times New Roman" w:cs="Times New Roman"/>
        <w:color w:val="000000"/>
        <w:sz w:val="24"/>
      </w:rPr>
      <w:t xml:space="preserve">Москва, 2019 </w: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2C2E" w:rsidRDefault="00754D33">
    <w:pPr>
      <w:spacing w:after="0" w:line="259" w:lineRule="auto"/>
      <w:ind w:left="0" w:right="1973" w:firstLine="0"/>
      <w:jc w:val="center"/>
    </w:pPr>
    <w:r>
      <w:rPr>
        <w:rFonts w:ascii="Times New Roman" w:eastAsia="Times New Roman" w:hAnsi="Times New Roman" w:cs="Times New Roman"/>
        <w:color w:val="000000"/>
        <w:sz w:val="24"/>
      </w:rPr>
      <w:t xml:space="preserve">Москва, 2019 </w: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2C2E" w:rsidRDefault="00754D33">
    <w:pPr>
      <w:spacing w:after="0" w:line="259" w:lineRule="auto"/>
      <w:ind w:left="0" w:right="1973" w:firstLine="0"/>
      <w:jc w:val="center"/>
    </w:pPr>
    <w:r>
      <w:rPr>
        <w:rFonts w:ascii="Times New Roman" w:eastAsia="Times New Roman" w:hAnsi="Times New Roman" w:cs="Times New Roman"/>
        <w:color w:val="000000"/>
        <w:sz w:val="24"/>
      </w:rPr>
      <w:t xml:space="preserve">Москва, 2019 </w: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2C2E" w:rsidRDefault="003F2C2E">
    <w:pPr>
      <w:spacing w:after="160" w:line="259" w:lineRule="auto"/>
      <w:ind w:left="0" w:right="0" w:firstLine="0"/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2C2E" w:rsidRDefault="003F2C2E">
    <w:pPr>
      <w:spacing w:after="160" w:line="259" w:lineRule="auto"/>
      <w:ind w:left="0" w:right="0" w:firstLine="0"/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F2C2E" w:rsidRDefault="003F2C2E">
    <w:pPr>
      <w:spacing w:after="160" w:line="259" w:lineRule="auto"/>
      <w:ind w:left="0" w:right="0" w:firstLine="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86F6C" w:rsidRDefault="00186F6C">
      <w:pPr>
        <w:spacing w:after="0" w:line="240" w:lineRule="auto"/>
      </w:pPr>
      <w:r>
        <w:separator/>
      </w:r>
    </w:p>
  </w:footnote>
  <w:footnote w:type="continuationSeparator" w:id="1">
    <w:p w:rsidR="00186F6C" w:rsidRDefault="00186F6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evenAndOddHeaders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3F2C2E"/>
    <w:rsid w:val="00062AFC"/>
    <w:rsid w:val="00186F6C"/>
    <w:rsid w:val="002E13E2"/>
    <w:rsid w:val="003F2C2E"/>
    <w:rsid w:val="004230C2"/>
    <w:rsid w:val="00551A1A"/>
    <w:rsid w:val="00596B63"/>
    <w:rsid w:val="00632BF7"/>
    <w:rsid w:val="00695A3D"/>
    <w:rsid w:val="00754D33"/>
    <w:rsid w:val="00772BE1"/>
    <w:rsid w:val="0097177E"/>
    <w:rsid w:val="009B7A46"/>
    <w:rsid w:val="00D65D87"/>
    <w:rsid w:val="00DA7C7E"/>
    <w:rsid w:val="00EB45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177E"/>
    <w:pPr>
      <w:spacing w:after="1" w:line="261" w:lineRule="auto"/>
      <w:ind w:left="24" w:right="932" w:hanging="10"/>
    </w:pPr>
    <w:rPr>
      <w:rFonts w:ascii="Courier New" w:eastAsia="Courier New" w:hAnsi="Courier New" w:cs="Courier New"/>
      <w:color w:val="3C763D"/>
      <w:sz w:val="18"/>
    </w:rPr>
  </w:style>
  <w:style w:type="paragraph" w:styleId="1">
    <w:name w:val="heading 1"/>
    <w:next w:val="a"/>
    <w:link w:val="10"/>
    <w:uiPriority w:val="9"/>
    <w:qFormat/>
    <w:rsid w:val="0097177E"/>
    <w:pPr>
      <w:keepNext/>
      <w:keepLines/>
      <w:spacing w:after="4" w:line="258" w:lineRule="auto"/>
      <w:ind w:left="10" w:right="163" w:hanging="10"/>
      <w:outlineLvl w:val="0"/>
    </w:pPr>
    <w:rPr>
      <w:rFonts w:ascii="Times New Roman" w:eastAsia="Times New Roman" w:hAnsi="Times New Roman" w:cs="Times New Roman"/>
      <w:color w:val="000000"/>
      <w:sz w:val="24"/>
    </w:rPr>
  </w:style>
  <w:style w:type="paragraph" w:styleId="2">
    <w:name w:val="heading 2"/>
    <w:next w:val="a"/>
    <w:link w:val="20"/>
    <w:uiPriority w:val="9"/>
    <w:unhideWhenUsed/>
    <w:qFormat/>
    <w:rsid w:val="0097177E"/>
    <w:pPr>
      <w:keepNext/>
      <w:keepLines/>
      <w:spacing w:after="0"/>
      <w:ind w:left="10" w:right="61" w:hanging="10"/>
      <w:outlineLvl w:val="1"/>
    </w:pPr>
    <w:rPr>
      <w:rFonts w:ascii="Calibri" w:eastAsia="Calibri" w:hAnsi="Calibri" w:cs="Calibri"/>
      <w:i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sid w:val="0097177E"/>
    <w:rPr>
      <w:rFonts w:ascii="Calibri" w:eastAsia="Calibri" w:hAnsi="Calibri" w:cs="Calibri"/>
      <w:i/>
      <w:color w:val="000000"/>
      <w:sz w:val="22"/>
    </w:rPr>
  </w:style>
  <w:style w:type="character" w:customStyle="1" w:styleId="10">
    <w:name w:val="Заголовок 1 Знак"/>
    <w:link w:val="1"/>
    <w:rsid w:val="0097177E"/>
    <w:rPr>
      <w:rFonts w:ascii="Times New Roman" w:eastAsia="Times New Roman" w:hAnsi="Times New Roman" w:cs="Times New Roman"/>
      <w:color w:val="000000"/>
      <w:sz w:val="24"/>
    </w:rPr>
  </w:style>
  <w:style w:type="paragraph" w:styleId="a3">
    <w:name w:val="Balloon Text"/>
    <w:basedOn w:val="a"/>
    <w:link w:val="a4"/>
    <w:uiPriority w:val="99"/>
    <w:semiHidden/>
    <w:unhideWhenUsed/>
    <w:rsid w:val="00632B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32BF7"/>
    <w:rPr>
      <w:rFonts w:ascii="Tahoma" w:eastAsia="Courier New" w:hAnsi="Tahoma" w:cs="Tahoma"/>
      <w:color w:val="3C763D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footer" Target="footer2.xml"/><Relationship Id="rId26" Type="http://schemas.openxmlformats.org/officeDocument/2006/relationships/footer" Target="footer6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footer" Target="footer7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oter" Target="footer1.xml"/><Relationship Id="rId25" Type="http://schemas.openxmlformats.org/officeDocument/2006/relationships/footer" Target="footer5.xml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oter" Target="footer4.xml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17.jpeg"/><Relationship Id="rId36" Type="http://schemas.openxmlformats.org/officeDocument/2006/relationships/footer" Target="footer9.xml"/><Relationship Id="rId10" Type="http://schemas.openxmlformats.org/officeDocument/2006/relationships/image" Target="media/image5.jpeg"/><Relationship Id="rId19" Type="http://schemas.openxmlformats.org/officeDocument/2006/relationships/footer" Target="footer3.xml"/><Relationship Id="rId31" Type="http://schemas.openxmlformats.org/officeDocument/2006/relationships/image" Target="media/image2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8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20</Pages>
  <Words>632</Words>
  <Characters>3609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cp:lastModifiedBy>user</cp:lastModifiedBy>
  <cp:revision>11</cp:revision>
  <dcterms:created xsi:type="dcterms:W3CDTF">2019-12-15T23:46:00Z</dcterms:created>
  <dcterms:modified xsi:type="dcterms:W3CDTF">2019-12-16T00:07:00Z</dcterms:modified>
</cp:coreProperties>
</file>